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C3F" w:rsidRPr="00C209CA" w:rsidRDefault="00B97302">
      <w:pPr>
        <w:rPr>
          <w:b/>
          <w:sz w:val="28"/>
          <w:szCs w:val="28"/>
        </w:rPr>
      </w:pPr>
      <w:r w:rsidRPr="00C209CA">
        <w:rPr>
          <w:b/>
          <w:sz w:val="28"/>
          <w:szCs w:val="28"/>
        </w:rPr>
        <w:t xml:space="preserve">         Численность получателей  и </w:t>
      </w:r>
      <w:r w:rsidR="00D52236" w:rsidRPr="00D52236">
        <w:rPr>
          <w:b/>
          <w:sz w:val="28"/>
          <w:szCs w:val="28"/>
        </w:rPr>
        <w:t xml:space="preserve"> объем </w:t>
      </w:r>
      <w:r w:rsidRPr="00C209CA">
        <w:rPr>
          <w:b/>
          <w:sz w:val="28"/>
          <w:szCs w:val="28"/>
        </w:rPr>
        <w:t xml:space="preserve">  социальных услуг, оказанных в стационарной форме в  20</w:t>
      </w:r>
      <w:r w:rsidR="00C17FC4">
        <w:rPr>
          <w:b/>
          <w:sz w:val="28"/>
          <w:szCs w:val="28"/>
        </w:rPr>
        <w:t>2</w:t>
      </w:r>
      <w:r w:rsidR="00F9532D">
        <w:rPr>
          <w:b/>
          <w:sz w:val="28"/>
          <w:szCs w:val="28"/>
        </w:rPr>
        <w:t>1</w:t>
      </w:r>
      <w:r w:rsidRPr="00C209CA">
        <w:rPr>
          <w:b/>
          <w:sz w:val="28"/>
          <w:szCs w:val="28"/>
        </w:rPr>
        <w:t xml:space="preserve"> году </w:t>
      </w:r>
    </w:p>
    <w:p w:rsidR="00B97302" w:rsidRPr="00C209CA" w:rsidRDefault="00B97302">
      <w:pPr>
        <w:rPr>
          <w:sz w:val="24"/>
          <w:szCs w:val="24"/>
        </w:rPr>
      </w:pPr>
      <w:r w:rsidRPr="00C209CA">
        <w:rPr>
          <w:sz w:val="24"/>
          <w:szCs w:val="24"/>
        </w:rPr>
        <w:t>В 20</w:t>
      </w:r>
      <w:r w:rsidR="00F9532D">
        <w:rPr>
          <w:sz w:val="24"/>
          <w:szCs w:val="24"/>
        </w:rPr>
        <w:t>21</w:t>
      </w:r>
      <w:r w:rsidRPr="00C209CA">
        <w:rPr>
          <w:sz w:val="24"/>
          <w:szCs w:val="24"/>
        </w:rPr>
        <w:t xml:space="preserve"> году  </w:t>
      </w:r>
      <w:r w:rsidR="00F9532D">
        <w:rPr>
          <w:sz w:val="24"/>
          <w:szCs w:val="24"/>
        </w:rPr>
        <w:t xml:space="preserve">с 1 января по 31 </w:t>
      </w:r>
      <w:r w:rsidR="00D52236">
        <w:rPr>
          <w:sz w:val="24"/>
          <w:szCs w:val="24"/>
        </w:rPr>
        <w:t xml:space="preserve"> декабря </w:t>
      </w:r>
      <w:r w:rsidR="00F9532D">
        <w:rPr>
          <w:sz w:val="24"/>
          <w:szCs w:val="24"/>
        </w:rPr>
        <w:t xml:space="preserve"> </w:t>
      </w:r>
      <w:r w:rsidRPr="00C209CA">
        <w:rPr>
          <w:sz w:val="24"/>
          <w:szCs w:val="24"/>
        </w:rPr>
        <w:t xml:space="preserve">ПОО СПН «Живая Надежда» было оказано социальных услуг в стационарной форме </w:t>
      </w:r>
      <w:r w:rsidR="005146BF">
        <w:rPr>
          <w:sz w:val="24"/>
          <w:szCs w:val="24"/>
        </w:rPr>
        <w:t xml:space="preserve">- </w:t>
      </w:r>
      <w:r w:rsidR="00F9532D">
        <w:rPr>
          <w:sz w:val="24"/>
          <w:szCs w:val="24"/>
        </w:rPr>
        <w:t>1</w:t>
      </w:r>
      <w:r w:rsidR="005146BF">
        <w:rPr>
          <w:sz w:val="24"/>
          <w:szCs w:val="24"/>
        </w:rPr>
        <w:t>6</w:t>
      </w:r>
      <w:r w:rsidR="00F9532D">
        <w:rPr>
          <w:sz w:val="24"/>
          <w:szCs w:val="24"/>
        </w:rPr>
        <w:t xml:space="preserve"> женщинам, из них:</w:t>
      </w:r>
    </w:p>
    <w:tbl>
      <w:tblPr>
        <w:tblStyle w:val="a3"/>
        <w:tblW w:w="0" w:type="auto"/>
        <w:tblLook w:val="04A0"/>
      </w:tblPr>
      <w:tblGrid>
        <w:gridCol w:w="938"/>
        <w:gridCol w:w="6541"/>
        <w:gridCol w:w="3541"/>
        <w:gridCol w:w="3436"/>
      </w:tblGrid>
      <w:tr w:rsidR="00B97302" w:rsidRPr="00C209CA" w:rsidTr="00B97302">
        <w:tc>
          <w:tcPr>
            <w:tcW w:w="938" w:type="dxa"/>
          </w:tcPr>
          <w:p w:rsidR="00B97302" w:rsidRPr="00C209CA" w:rsidRDefault="00B97302">
            <w:pPr>
              <w:rPr>
                <w:sz w:val="24"/>
                <w:szCs w:val="24"/>
              </w:rPr>
            </w:pPr>
            <w:r w:rsidRPr="00C209CA">
              <w:rPr>
                <w:sz w:val="24"/>
                <w:szCs w:val="24"/>
              </w:rPr>
              <w:t>№№</w:t>
            </w:r>
          </w:p>
          <w:p w:rsidR="00B97302" w:rsidRPr="00C209CA" w:rsidRDefault="00B97302">
            <w:pPr>
              <w:rPr>
                <w:sz w:val="24"/>
                <w:szCs w:val="24"/>
              </w:rPr>
            </w:pPr>
            <w:proofErr w:type="spellStart"/>
            <w:r w:rsidRPr="00C209CA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541" w:type="dxa"/>
          </w:tcPr>
          <w:p w:rsidR="00B97302" w:rsidRPr="00C209CA" w:rsidRDefault="00B97302">
            <w:pPr>
              <w:rPr>
                <w:sz w:val="24"/>
                <w:szCs w:val="24"/>
              </w:rPr>
            </w:pPr>
            <w:r w:rsidRPr="00C209CA">
              <w:rPr>
                <w:sz w:val="24"/>
                <w:szCs w:val="24"/>
              </w:rPr>
              <w:t xml:space="preserve">Наименование услуги </w:t>
            </w:r>
          </w:p>
        </w:tc>
        <w:tc>
          <w:tcPr>
            <w:tcW w:w="3541" w:type="dxa"/>
          </w:tcPr>
          <w:p w:rsidR="00B97302" w:rsidRPr="00C209CA" w:rsidRDefault="00B97302">
            <w:pPr>
              <w:rPr>
                <w:sz w:val="24"/>
                <w:szCs w:val="24"/>
              </w:rPr>
            </w:pPr>
            <w:r w:rsidRPr="00C209CA">
              <w:rPr>
                <w:sz w:val="24"/>
                <w:szCs w:val="24"/>
              </w:rPr>
              <w:t xml:space="preserve">Объем услуг, предоставленных в течение года </w:t>
            </w:r>
          </w:p>
        </w:tc>
        <w:tc>
          <w:tcPr>
            <w:tcW w:w="3436" w:type="dxa"/>
          </w:tcPr>
          <w:p w:rsidR="00B97302" w:rsidRPr="00C209CA" w:rsidRDefault="00B97302">
            <w:pPr>
              <w:rPr>
                <w:sz w:val="24"/>
                <w:szCs w:val="24"/>
              </w:rPr>
            </w:pPr>
            <w:r w:rsidRPr="00C209CA">
              <w:rPr>
                <w:sz w:val="24"/>
                <w:szCs w:val="24"/>
              </w:rPr>
              <w:t xml:space="preserve">Общее количество оказанных услуг по категориям </w:t>
            </w:r>
          </w:p>
        </w:tc>
      </w:tr>
      <w:tr w:rsidR="00B97302" w:rsidRPr="00C209CA" w:rsidTr="00B97302">
        <w:tc>
          <w:tcPr>
            <w:tcW w:w="938" w:type="dxa"/>
          </w:tcPr>
          <w:p w:rsidR="00B97302" w:rsidRPr="00C209CA" w:rsidRDefault="00B97302">
            <w:pPr>
              <w:rPr>
                <w:sz w:val="24"/>
                <w:szCs w:val="24"/>
              </w:rPr>
            </w:pPr>
          </w:p>
        </w:tc>
        <w:tc>
          <w:tcPr>
            <w:tcW w:w="6541" w:type="dxa"/>
          </w:tcPr>
          <w:p w:rsidR="00B97302" w:rsidRPr="00C209CA" w:rsidRDefault="00B97302" w:rsidP="00B97302">
            <w:pPr>
              <w:rPr>
                <w:b/>
                <w:sz w:val="24"/>
                <w:szCs w:val="24"/>
              </w:rPr>
            </w:pPr>
            <w:r w:rsidRPr="00C209CA">
              <w:rPr>
                <w:b/>
                <w:sz w:val="24"/>
                <w:szCs w:val="24"/>
              </w:rPr>
              <w:t xml:space="preserve">Социально бытовые </w:t>
            </w:r>
          </w:p>
        </w:tc>
        <w:tc>
          <w:tcPr>
            <w:tcW w:w="3541" w:type="dxa"/>
          </w:tcPr>
          <w:p w:rsidR="00B97302" w:rsidRPr="00C209CA" w:rsidRDefault="00B97302">
            <w:pPr>
              <w:rPr>
                <w:sz w:val="24"/>
                <w:szCs w:val="24"/>
              </w:rPr>
            </w:pPr>
          </w:p>
        </w:tc>
        <w:tc>
          <w:tcPr>
            <w:tcW w:w="3436" w:type="dxa"/>
          </w:tcPr>
          <w:p w:rsidR="00B97302" w:rsidRPr="00C209CA" w:rsidRDefault="00B97302">
            <w:pPr>
              <w:rPr>
                <w:sz w:val="24"/>
                <w:szCs w:val="24"/>
              </w:rPr>
            </w:pPr>
          </w:p>
        </w:tc>
      </w:tr>
      <w:tr w:rsidR="00B97302" w:rsidRPr="00C209CA" w:rsidTr="00B97302">
        <w:tc>
          <w:tcPr>
            <w:tcW w:w="938" w:type="dxa"/>
          </w:tcPr>
          <w:p w:rsidR="00B97302" w:rsidRPr="00C209CA" w:rsidRDefault="00B97302">
            <w:pPr>
              <w:rPr>
                <w:sz w:val="24"/>
                <w:szCs w:val="24"/>
              </w:rPr>
            </w:pPr>
            <w:r w:rsidRPr="00C209CA">
              <w:rPr>
                <w:sz w:val="24"/>
                <w:szCs w:val="24"/>
              </w:rPr>
              <w:t>1.</w:t>
            </w:r>
          </w:p>
        </w:tc>
        <w:tc>
          <w:tcPr>
            <w:tcW w:w="6541" w:type="dxa"/>
          </w:tcPr>
          <w:p w:rsidR="00B97302" w:rsidRPr="00C209CA" w:rsidRDefault="00B97302">
            <w:pPr>
              <w:rPr>
                <w:sz w:val="24"/>
                <w:szCs w:val="24"/>
              </w:rPr>
            </w:pPr>
            <w:r w:rsidRPr="00C209CA">
              <w:rPr>
                <w:sz w:val="24"/>
                <w:szCs w:val="24"/>
              </w:rPr>
              <w:t xml:space="preserve">Предоставление площади жилых помещений </w:t>
            </w:r>
          </w:p>
        </w:tc>
        <w:tc>
          <w:tcPr>
            <w:tcW w:w="3541" w:type="dxa"/>
          </w:tcPr>
          <w:p w:rsidR="00B97302" w:rsidRPr="00C209CA" w:rsidRDefault="00D52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2761</w:t>
            </w:r>
          </w:p>
        </w:tc>
        <w:tc>
          <w:tcPr>
            <w:tcW w:w="3436" w:type="dxa"/>
          </w:tcPr>
          <w:p w:rsidR="00B97302" w:rsidRPr="00C209CA" w:rsidRDefault="00B97302">
            <w:pPr>
              <w:rPr>
                <w:sz w:val="24"/>
                <w:szCs w:val="24"/>
              </w:rPr>
            </w:pPr>
          </w:p>
        </w:tc>
      </w:tr>
      <w:tr w:rsidR="00B97302" w:rsidRPr="00C209CA" w:rsidTr="00B97302">
        <w:tc>
          <w:tcPr>
            <w:tcW w:w="938" w:type="dxa"/>
          </w:tcPr>
          <w:p w:rsidR="00B97302" w:rsidRPr="00C209CA" w:rsidRDefault="00B97302">
            <w:pPr>
              <w:rPr>
                <w:sz w:val="24"/>
                <w:szCs w:val="24"/>
              </w:rPr>
            </w:pPr>
            <w:r w:rsidRPr="00C209CA">
              <w:rPr>
                <w:sz w:val="24"/>
                <w:szCs w:val="24"/>
              </w:rPr>
              <w:t>2.</w:t>
            </w:r>
          </w:p>
        </w:tc>
        <w:tc>
          <w:tcPr>
            <w:tcW w:w="6541" w:type="dxa"/>
          </w:tcPr>
          <w:p w:rsidR="00B97302" w:rsidRPr="00C209CA" w:rsidRDefault="00B97302">
            <w:pPr>
              <w:rPr>
                <w:sz w:val="24"/>
                <w:szCs w:val="24"/>
              </w:rPr>
            </w:pPr>
            <w:r w:rsidRPr="00C209CA">
              <w:rPr>
                <w:sz w:val="24"/>
                <w:szCs w:val="24"/>
              </w:rPr>
              <w:t xml:space="preserve">Обеспечение мягким инвентарем </w:t>
            </w:r>
          </w:p>
        </w:tc>
        <w:tc>
          <w:tcPr>
            <w:tcW w:w="3541" w:type="dxa"/>
          </w:tcPr>
          <w:p w:rsidR="00B97302" w:rsidRPr="00C209CA" w:rsidRDefault="00D52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2761</w:t>
            </w:r>
          </w:p>
        </w:tc>
        <w:tc>
          <w:tcPr>
            <w:tcW w:w="3436" w:type="dxa"/>
          </w:tcPr>
          <w:p w:rsidR="00B97302" w:rsidRPr="00C209CA" w:rsidRDefault="00B97302">
            <w:pPr>
              <w:rPr>
                <w:sz w:val="24"/>
                <w:szCs w:val="24"/>
              </w:rPr>
            </w:pPr>
          </w:p>
        </w:tc>
      </w:tr>
      <w:tr w:rsidR="00B97302" w:rsidRPr="00C209CA" w:rsidTr="00B97302">
        <w:tc>
          <w:tcPr>
            <w:tcW w:w="938" w:type="dxa"/>
          </w:tcPr>
          <w:p w:rsidR="00B97302" w:rsidRPr="00C209CA" w:rsidRDefault="00B97302">
            <w:pPr>
              <w:rPr>
                <w:sz w:val="24"/>
                <w:szCs w:val="24"/>
              </w:rPr>
            </w:pPr>
            <w:r w:rsidRPr="00C209CA">
              <w:rPr>
                <w:sz w:val="24"/>
                <w:szCs w:val="24"/>
              </w:rPr>
              <w:t>3.</w:t>
            </w:r>
          </w:p>
        </w:tc>
        <w:tc>
          <w:tcPr>
            <w:tcW w:w="6541" w:type="dxa"/>
          </w:tcPr>
          <w:p w:rsidR="00B97302" w:rsidRPr="00C209CA" w:rsidRDefault="00B97302">
            <w:pPr>
              <w:rPr>
                <w:sz w:val="24"/>
                <w:szCs w:val="24"/>
              </w:rPr>
            </w:pPr>
            <w:r w:rsidRPr="00C209CA">
              <w:rPr>
                <w:sz w:val="24"/>
                <w:szCs w:val="24"/>
              </w:rPr>
              <w:t>Предоставление в пользование мебели</w:t>
            </w:r>
          </w:p>
        </w:tc>
        <w:tc>
          <w:tcPr>
            <w:tcW w:w="3541" w:type="dxa"/>
          </w:tcPr>
          <w:p w:rsidR="00B97302" w:rsidRPr="00C209CA" w:rsidRDefault="00D52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2761</w:t>
            </w:r>
          </w:p>
        </w:tc>
        <w:tc>
          <w:tcPr>
            <w:tcW w:w="3436" w:type="dxa"/>
          </w:tcPr>
          <w:p w:rsidR="00B97302" w:rsidRPr="00C209CA" w:rsidRDefault="00B97302">
            <w:pPr>
              <w:rPr>
                <w:sz w:val="24"/>
                <w:szCs w:val="24"/>
              </w:rPr>
            </w:pPr>
          </w:p>
        </w:tc>
      </w:tr>
      <w:tr w:rsidR="00B97302" w:rsidRPr="00C209CA" w:rsidTr="00B97302">
        <w:tc>
          <w:tcPr>
            <w:tcW w:w="938" w:type="dxa"/>
          </w:tcPr>
          <w:p w:rsidR="00B97302" w:rsidRPr="00C209CA" w:rsidRDefault="00B97302">
            <w:pPr>
              <w:rPr>
                <w:sz w:val="24"/>
                <w:szCs w:val="24"/>
              </w:rPr>
            </w:pPr>
            <w:r w:rsidRPr="00C209CA">
              <w:rPr>
                <w:sz w:val="24"/>
                <w:szCs w:val="24"/>
              </w:rPr>
              <w:t>4.</w:t>
            </w:r>
          </w:p>
        </w:tc>
        <w:tc>
          <w:tcPr>
            <w:tcW w:w="6541" w:type="dxa"/>
          </w:tcPr>
          <w:p w:rsidR="00B97302" w:rsidRPr="00C209CA" w:rsidRDefault="00B97302">
            <w:pPr>
              <w:rPr>
                <w:sz w:val="24"/>
                <w:szCs w:val="24"/>
              </w:rPr>
            </w:pPr>
            <w:r w:rsidRPr="00C209CA">
              <w:rPr>
                <w:sz w:val="24"/>
                <w:szCs w:val="24"/>
              </w:rPr>
              <w:t xml:space="preserve">Обеспечение сохранности личных вещей и ценностей </w:t>
            </w:r>
          </w:p>
        </w:tc>
        <w:tc>
          <w:tcPr>
            <w:tcW w:w="3541" w:type="dxa"/>
          </w:tcPr>
          <w:p w:rsidR="00B97302" w:rsidRPr="00C209CA" w:rsidRDefault="00D52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2761</w:t>
            </w:r>
          </w:p>
        </w:tc>
        <w:tc>
          <w:tcPr>
            <w:tcW w:w="3436" w:type="dxa"/>
          </w:tcPr>
          <w:p w:rsidR="00B97302" w:rsidRPr="00C209CA" w:rsidRDefault="00D52236" w:rsidP="00B92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11 044</w:t>
            </w:r>
          </w:p>
        </w:tc>
      </w:tr>
      <w:tr w:rsidR="00B97302" w:rsidRPr="00C209CA" w:rsidTr="00B97302">
        <w:tc>
          <w:tcPr>
            <w:tcW w:w="938" w:type="dxa"/>
          </w:tcPr>
          <w:p w:rsidR="00B97302" w:rsidRPr="00C209CA" w:rsidRDefault="00B97302">
            <w:pPr>
              <w:rPr>
                <w:sz w:val="24"/>
                <w:szCs w:val="24"/>
              </w:rPr>
            </w:pPr>
          </w:p>
        </w:tc>
        <w:tc>
          <w:tcPr>
            <w:tcW w:w="6541" w:type="dxa"/>
          </w:tcPr>
          <w:p w:rsidR="00B97302" w:rsidRPr="00C209CA" w:rsidRDefault="00B97302">
            <w:pPr>
              <w:rPr>
                <w:b/>
                <w:sz w:val="24"/>
                <w:szCs w:val="24"/>
              </w:rPr>
            </w:pPr>
            <w:r w:rsidRPr="00C209CA">
              <w:rPr>
                <w:b/>
                <w:sz w:val="24"/>
                <w:szCs w:val="24"/>
              </w:rPr>
              <w:t xml:space="preserve">Социально-психологические </w:t>
            </w:r>
          </w:p>
        </w:tc>
        <w:tc>
          <w:tcPr>
            <w:tcW w:w="3541" w:type="dxa"/>
          </w:tcPr>
          <w:p w:rsidR="00B97302" w:rsidRPr="00C209CA" w:rsidRDefault="00B97302">
            <w:pPr>
              <w:rPr>
                <w:sz w:val="24"/>
                <w:szCs w:val="24"/>
              </w:rPr>
            </w:pPr>
          </w:p>
        </w:tc>
        <w:tc>
          <w:tcPr>
            <w:tcW w:w="3436" w:type="dxa"/>
          </w:tcPr>
          <w:p w:rsidR="00B97302" w:rsidRPr="00C209CA" w:rsidRDefault="00B97302">
            <w:pPr>
              <w:rPr>
                <w:sz w:val="24"/>
                <w:szCs w:val="24"/>
              </w:rPr>
            </w:pPr>
          </w:p>
        </w:tc>
      </w:tr>
      <w:tr w:rsidR="00B97302" w:rsidRPr="00C209CA" w:rsidTr="00B97302">
        <w:tc>
          <w:tcPr>
            <w:tcW w:w="938" w:type="dxa"/>
          </w:tcPr>
          <w:p w:rsidR="00B97302" w:rsidRPr="00C209CA" w:rsidRDefault="00C209CA">
            <w:pPr>
              <w:rPr>
                <w:sz w:val="24"/>
                <w:szCs w:val="24"/>
              </w:rPr>
            </w:pPr>
            <w:r w:rsidRPr="00C209CA">
              <w:rPr>
                <w:sz w:val="24"/>
                <w:szCs w:val="24"/>
              </w:rPr>
              <w:t>5</w:t>
            </w:r>
            <w:r w:rsidR="00B97302" w:rsidRPr="00C209CA">
              <w:rPr>
                <w:sz w:val="24"/>
                <w:szCs w:val="24"/>
              </w:rPr>
              <w:t>.</w:t>
            </w:r>
          </w:p>
        </w:tc>
        <w:tc>
          <w:tcPr>
            <w:tcW w:w="6541" w:type="dxa"/>
          </w:tcPr>
          <w:p w:rsidR="00B97302" w:rsidRPr="00C209CA" w:rsidRDefault="00B97302">
            <w:pPr>
              <w:rPr>
                <w:sz w:val="24"/>
                <w:szCs w:val="24"/>
              </w:rPr>
            </w:pPr>
            <w:r w:rsidRPr="00C209CA">
              <w:rPr>
                <w:sz w:val="24"/>
                <w:szCs w:val="24"/>
              </w:rPr>
              <w:t xml:space="preserve">Социально-психологический патронаж </w:t>
            </w:r>
          </w:p>
        </w:tc>
        <w:tc>
          <w:tcPr>
            <w:tcW w:w="3541" w:type="dxa"/>
          </w:tcPr>
          <w:p w:rsidR="00B97302" w:rsidRPr="00C209CA" w:rsidRDefault="00D52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</w:t>
            </w:r>
          </w:p>
        </w:tc>
        <w:tc>
          <w:tcPr>
            <w:tcW w:w="3436" w:type="dxa"/>
          </w:tcPr>
          <w:p w:rsidR="00B97302" w:rsidRPr="00C209CA" w:rsidRDefault="00B97302">
            <w:pPr>
              <w:rPr>
                <w:sz w:val="24"/>
                <w:szCs w:val="24"/>
              </w:rPr>
            </w:pPr>
          </w:p>
        </w:tc>
      </w:tr>
      <w:tr w:rsidR="00B97302" w:rsidRPr="00C209CA" w:rsidTr="00B97302">
        <w:tc>
          <w:tcPr>
            <w:tcW w:w="938" w:type="dxa"/>
          </w:tcPr>
          <w:p w:rsidR="00B97302" w:rsidRPr="00C209CA" w:rsidRDefault="00C209CA">
            <w:pPr>
              <w:rPr>
                <w:sz w:val="24"/>
                <w:szCs w:val="24"/>
              </w:rPr>
            </w:pPr>
            <w:r w:rsidRPr="00C209CA">
              <w:rPr>
                <w:sz w:val="24"/>
                <w:szCs w:val="24"/>
              </w:rPr>
              <w:t>6</w:t>
            </w:r>
            <w:r w:rsidR="00B97302" w:rsidRPr="00C209CA">
              <w:rPr>
                <w:sz w:val="24"/>
                <w:szCs w:val="24"/>
              </w:rPr>
              <w:t>.</w:t>
            </w:r>
          </w:p>
        </w:tc>
        <w:tc>
          <w:tcPr>
            <w:tcW w:w="6541" w:type="dxa"/>
          </w:tcPr>
          <w:p w:rsidR="00B97302" w:rsidRPr="00C209CA" w:rsidRDefault="00B97302">
            <w:pPr>
              <w:rPr>
                <w:sz w:val="24"/>
                <w:szCs w:val="24"/>
              </w:rPr>
            </w:pPr>
            <w:r w:rsidRPr="00C209CA">
              <w:rPr>
                <w:sz w:val="24"/>
                <w:szCs w:val="24"/>
              </w:rPr>
              <w:t xml:space="preserve">Социально-психологическое консультирование </w:t>
            </w:r>
          </w:p>
        </w:tc>
        <w:tc>
          <w:tcPr>
            <w:tcW w:w="3541" w:type="dxa"/>
          </w:tcPr>
          <w:p w:rsidR="00B97302" w:rsidRPr="00C209CA" w:rsidRDefault="00D52236" w:rsidP="00B92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</w:t>
            </w:r>
          </w:p>
        </w:tc>
        <w:tc>
          <w:tcPr>
            <w:tcW w:w="3436" w:type="dxa"/>
          </w:tcPr>
          <w:p w:rsidR="00B97302" w:rsidRPr="00C209CA" w:rsidRDefault="00D52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778</w:t>
            </w:r>
          </w:p>
        </w:tc>
      </w:tr>
      <w:tr w:rsidR="00B97302" w:rsidRPr="00C209CA" w:rsidTr="00B97302">
        <w:tc>
          <w:tcPr>
            <w:tcW w:w="938" w:type="dxa"/>
          </w:tcPr>
          <w:p w:rsidR="00B97302" w:rsidRPr="00C209CA" w:rsidRDefault="00B97302">
            <w:pPr>
              <w:rPr>
                <w:sz w:val="24"/>
                <w:szCs w:val="24"/>
              </w:rPr>
            </w:pPr>
          </w:p>
        </w:tc>
        <w:tc>
          <w:tcPr>
            <w:tcW w:w="6541" w:type="dxa"/>
          </w:tcPr>
          <w:p w:rsidR="00B97302" w:rsidRPr="00C209CA" w:rsidRDefault="00B97302">
            <w:pPr>
              <w:rPr>
                <w:b/>
                <w:sz w:val="24"/>
                <w:szCs w:val="24"/>
              </w:rPr>
            </w:pPr>
            <w:r w:rsidRPr="00C209CA">
              <w:rPr>
                <w:b/>
                <w:sz w:val="24"/>
                <w:szCs w:val="24"/>
              </w:rPr>
              <w:t xml:space="preserve">Социально-медицинские </w:t>
            </w:r>
          </w:p>
        </w:tc>
        <w:tc>
          <w:tcPr>
            <w:tcW w:w="3541" w:type="dxa"/>
          </w:tcPr>
          <w:p w:rsidR="00B97302" w:rsidRPr="00C209CA" w:rsidRDefault="00B97302">
            <w:pPr>
              <w:rPr>
                <w:sz w:val="24"/>
                <w:szCs w:val="24"/>
              </w:rPr>
            </w:pPr>
          </w:p>
        </w:tc>
        <w:tc>
          <w:tcPr>
            <w:tcW w:w="3436" w:type="dxa"/>
          </w:tcPr>
          <w:p w:rsidR="00B97302" w:rsidRPr="00C209CA" w:rsidRDefault="00B97302">
            <w:pPr>
              <w:rPr>
                <w:sz w:val="24"/>
                <w:szCs w:val="24"/>
              </w:rPr>
            </w:pPr>
          </w:p>
        </w:tc>
      </w:tr>
      <w:tr w:rsidR="00B97302" w:rsidRPr="00C209CA" w:rsidTr="00B97302">
        <w:tc>
          <w:tcPr>
            <w:tcW w:w="938" w:type="dxa"/>
          </w:tcPr>
          <w:p w:rsidR="00B97302" w:rsidRPr="00C209CA" w:rsidRDefault="00C209CA">
            <w:pPr>
              <w:rPr>
                <w:sz w:val="24"/>
                <w:szCs w:val="24"/>
              </w:rPr>
            </w:pPr>
            <w:r w:rsidRPr="00C209CA">
              <w:rPr>
                <w:sz w:val="24"/>
                <w:szCs w:val="24"/>
              </w:rPr>
              <w:t>7.</w:t>
            </w:r>
          </w:p>
        </w:tc>
        <w:tc>
          <w:tcPr>
            <w:tcW w:w="6541" w:type="dxa"/>
          </w:tcPr>
          <w:p w:rsidR="00B97302" w:rsidRPr="00C209CA" w:rsidRDefault="00C209CA">
            <w:pPr>
              <w:rPr>
                <w:sz w:val="24"/>
                <w:szCs w:val="24"/>
              </w:rPr>
            </w:pPr>
            <w:r w:rsidRPr="00C209CA">
              <w:rPr>
                <w:sz w:val="24"/>
                <w:szCs w:val="24"/>
              </w:rPr>
              <w:t xml:space="preserve">Содействие по медицинским показаниям лекарственными препаратами и изделиями медицинского назначения </w:t>
            </w:r>
          </w:p>
        </w:tc>
        <w:tc>
          <w:tcPr>
            <w:tcW w:w="3541" w:type="dxa"/>
          </w:tcPr>
          <w:p w:rsidR="00B97302" w:rsidRPr="00C209CA" w:rsidRDefault="00D52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</w:p>
        </w:tc>
        <w:tc>
          <w:tcPr>
            <w:tcW w:w="3436" w:type="dxa"/>
          </w:tcPr>
          <w:p w:rsidR="00B97302" w:rsidRPr="00C209CA" w:rsidRDefault="00B97302">
            <w:pPr>
              <w:rPr>
                <w:sz w:val="24"/>
                <w:szCs w:val="24"/>
              </w:rPr>
            </w:pPr>
          </w:p>
        </w:tc>
      </w:tr>
      <w:tr w:rsidR="00B97302" w:rsidRPr="00C209CA" w:rsidTr="00B97302">
        <w:tc>
          <w:tcPr>
            <w:tcW w:w="938" w:type="dxa"/>
          </w:tcPr>
          <w:p w:rsidR="00B97302" w:rsidRPr="00C209CA" w:rsidRDefault="00F953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</w:p>
        </w:tc>
        <w:tc>
          <w:tcPr>
            <w:tcW w:w="6541" w:type="dxa"/>
          </w:tcPr>
          <w:p w:rsidR="00B97302" w:rsidRPr="00C209CA" w:rsidRDefault="00F953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или оказание содействия в проведении оздоровительных мероприятий </w:t>
            </w:r>
          </w:p>
        </w:tc>
        <w:tc>
          <w:tcPr>
            <w:tcW w:w="3541" w:type="dxa"/>
          </w:tcPr>
          <w:p w:rsidR="00B97302" w:rsidRPr="00C209CA" w:rsidRDefault="00D52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2761</w:t>
            </w:r>
          </w:p>
        </w:tc>
        <w:tc>
          <w:tcPr>
            <w:tcW w:w="3436" w:type="dxa"/>
          </w:tcPr>
          <w:p w:rsidR="00B97302" w:rsidRPr="00C209CA" w:rsidRDefault="00B97302">
            <w:pPr>
              <w:rPr>
                <w:sz w:val="24"/>
                <w:szCs w:val="24"/>
              </w:rPr>
            </w:pPr>
          </w:p>
        </w:tc>
      </w:tr>
      <w:tr w:rsidR="00F9532D" w:rsidRPr="00C209CA" w:rsidTr="00B97302">
        <w:tc>
          <w:tcPr>
            <w:tcW w:w="938" w:type="dxa"/>
          </w:tcPr>
          <w:p w:rsidR="00F9532D" w:rsidRDefault="00F953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6541" w:type="dxa"/>
          </w:tcPr>
          <w:p w:rsidR="00F9532D" w:rsidRDefault="00F953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первичного медицинского осмотра и первичной санитарной обработки </w:t>
            </w:r>
          </w:p>
        </w:tc>
        <w:tc>
          <w:tcPr>
            <w:tcW w:w="3541" w:type="dxa"/>
          </w:tcPr>
          <w:p w:rsidR="00F9532D" w:rsidRPr="00C209CA" w:rsidRDefault="00D52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36" w:type="dxa"/>
          </w:tcPr>
          <w:p w:rsidR="00F9532D" w:rsidRPr="00C209CA" w:rsidRDefault="00D52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2939</w:t>
            </w:r>
          </w:p>
        </w:tc>
      </w:tr>
      <w:tr w:rsidR="00F9532D" w:rsidRPr="00C209CA" w:rsidTr="00B97302">
        <w:tc>
          <w:tcPr>
            <w:tcW w:w="938" w:type="dxa"/>
          </w:tcPr>
          <w:p w:rsidR="00F9532D" w:rsidRDefault="00F9532D">
            <w:pPr>
              <w:rPr>
                <w:sz w:val="24"/>
                <w:szCs w:val="24"/>
              </w:rPr>
            </w:pPr>
          </w:p>
        </w:tc>
        <w:tc>
          <w:tcPr>
            <w:tcW w:w="6541" w:type="dxa"/>
          </w:tcPr>
          <w:p w:rsidR="00F9532D" w:rsidRPr="00F9532D" w:rsidRDefault="00F9532D">
            <w:pPr>
              <w:rPr>
                <w:b/>
                <w:sz w:val="24"/>
                <w:szCs w:val="24"/>
              </w:rPr>
            </w:pPr>
            <w:r w:rsidRPr="00F9532D">
              <w:rPr>
                <w:b/>
                <w:sz w:val="24"/>
                <w:szCs w:val="24"/>
              </w:rPr>
              <w:t>Социально-педагогические</w:t>
            </w:r>
          </w:p>
        </w:tc>
        <w:tc>
          <w:tcPr>
            <w:tcW w:w="3541" w:type="dxa"/>
          </w:tcPr>
          <w:p w:rsidR="00F9532D" w:rsidRDefault="00F9532D">
            <w:pPr>
              <w:rPr>
                <w:sz w:val="24"/>
                <w:szCs w:val="24"/>
              </w:rPr>
            </w:pPr>
          </w:p>
        </w:tc>
        <w:tc>
          <w:tcPr>
            <w:tcW w:w="3436" w:type="dxa"/>
          </w:tcPr>
          <w:p w:rsidR="00F9532D" w:rsidRDefault="00F9532D">
            <w:pPr>
              <w:rPr>
                <w:sz w:val="24"/>
                <w:szCs w:val="24"/>
              </w:rPr>
            </w:pPr>
          </w:p>
        </w:tc>
      </w:tr>
      <w:tr w:rsidR="00F9532D" w:rsidRPr="00C209CA" w:rsidTr="00B97302">
        <w:tc>
          <w:tcPr>
            <w:tcW w:w="938" w:type="dxa"/>
          </w:tcPr>
          <w:p w:rsidR="00F9532D" w:rsidRDefault="00F953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6541" w:type="dxa"/>
          </w:tcPr>
          <w:p w:rsidR="00F9532D" w:rsidRPr="00F9532D" w:rsidRDefault="00F9532D">
            <w:pPr>
              <w:rPr>
                <w:sz w:val="24"/>
                <w:szCs w:val="24"/>
              </w:rPr>
            </w:pPr>
            <w:r w:rsidRPr="00F9532D">
              <w:rPr>
                <w:sz w:val="24"/>
                <w:szCs w:val="24"/>
              </w:rPr>
              <w:t>Организация досуга</w:t>
            </w:r>
          </w:p>
        </w:tc>
        <w:tc>
          <w:tcPr>
            <w:tcW w:w="3541" w:type="dxa"/>
          </w:tcPr>
          <w:p w:rsidR="00F9532D" w:rsidRDefault="00D52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497</w:t>
            </w:r>
          </w:p>
        </w:tc>
        <w:tc>
          <w:tcPr>
            <w:tcW w:w="3436" w:type="dxa"/>
          </w:tcPr>
          <w:p w:rsidR="00F9532D" w:rsidRDefault="00D52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497</w:t>
            </w:r>
          </w:p>
        </w:tc>
      </w:tr>
      <w:tr w:rsidR="00B97302" w:rsidRPr="00C209CA" w:rsidTr="00B97302">
        <w:tc>
          <w:tcPr>
            <w:tcW w:w="938" w:type="dxa"/>
          </w:tcPr>
          <w:p w:rsidR="00B97302" w:rsidRPr="00C209CA" w:rsidRDefault="00B97302">
            <w:pPr>
              <w:rPr>
                <w:sz w:val="24"/>
                <w:szCs w:val="24"/>
              </w:rPr>
            </w:pPr>
          </w:p>
        </w:tc>
        <w:tc>
          <w:tcPr>
            <w:tcW w:w="6541" w:type="dxa"/>
          </w:tcPr>
          <w:p w:rsidR="00B97302" w:rsidRPr="00C209CA" w:rsidRDefault="00C209CA">
            <w:pPr>
              <w:rPr>
                <w:b/>
                <w:sz w:val="24"/>
                <w:szCs w:val="24"/>
              </w:rPr>
            </w:pPr>
            <w:r w:rsidRPr="00C209CA">
              <w:rPr>
                <w:b/>
                <w:sz w:val="24"/>
                <w:szCs w:val="24"/>
              </w:rPr>
              <w:t>Социально-трудовые</w:t>
            </w:r>
          </w:p>
        </w:tc>
        <w:tc>
          <w:tcPr>
            <w:tcW w:w="3541" w:type="dxa"/>
          </w:tcPr>
          <w:p w:rsidR="00B97302" w:rsidRPr="00C209CA" w:rsidRDefault="00B97302">
            <w:pPr>
              <w:rPr>
                <w:sz w:val="24"/>
                <w:szCs w:val="24"/>
              </w:rPr>
            </w:pPr>
          </w:p>
        </w:tc>
        <w:tc>
          <w:tcPr>
            <w:tcW w:w="3436" w:type="dxa"/>
          </w:tcPr>
          <w:p w:rsidR="00B97302" w:rsidRPr="00C209CA" w:rsidRDefault="00B97302">
            <w:pPr>
              <w:rPr>
                <w:sz w:val="24"/>
                <w:szCs w:val="24"/>
              </w:rPr>
            </w:pPr>
          </w:p>
        </w:tc>
      </w:tr>
      <w:tr w:rsidR="00B97302" w:rsidRPr="00C209CA" w:rsidTr="00B97302">
        <w:tc>
          <w:tcPr>
            <w:tcW w:w="938" w:type="dxa"/>
          </w:tcPr>
          <w:p w:rsidR="00B97302" w:rsidRPr="00C209CA" w:rsidRDefault="00F9532D" w:rsidP="00F953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C209CA" w:rsidRPr="00C209CA">
              <w:rPr>
                <w:sz w:val="24"/>
                <w:szCs w:val="24"/>
              </w:rPr>
              <w:t>.</w:t>
            </w:r>
          </w:p>
        </w:tc>
        <w:tc>
          <w:tcPr>
            <w:tcW w:w="6541" w:type="dxa"/>
          </w:tcPr>
          <w:p w:rsidR="00B97302" w:rsidRPr="00C209CA" w:rsidRDefault="00C209CA">
            <w:pPr>
              <w:rPr>
                <w:sz w:val="24"/>
                <w:szCs w:val="24"/>
              </w:rPr>
            </w:pPr>
            <w:r w:rsidRPr="00C209CA">
              <w:rPr>
                <w:sz w:val="24"/>
                <w:szCs w:val="24"/>
              </w:rPr>
              <w:t xml:space="preserve">Оказание помощи в трудоустройстве </w:t>
            </w:r>
          </w:p>
        </w:tc>
        <w:tc>
          <w:tcPr>
            <w:tcW w:w="3541" w:type="dxa"/>
          </w:tcPr>
          <w:p w:rsidR="00B97302" w:rsidRPr="00C209CA" w:rsidRDefault="00D52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436" w:type="dxa"/>
          </w:tcPr>
          <w:p w:rsidR="00B97302" w:rsidRPr="00C209CA" w:rsidRDefault="00B97302">
            <w:pPr>
              <w:rPr>
                <w:sz w:val="24"/>
                <w:szCs w:val="24"/>
              </w:rPr>
            </w:pPr>
          </w:p>
        </w:tc>
      </w:tr>
      <w:tr w:rsidR="00B97302" w:rsidRPr="00C209CA" w:rsidTr="00B97302">
        <w:tc>
          <w:tcPr>
            <w:tcW w:w="938" w:type="dxa"/>
          </w:tcPr>
          <w:p w:rsidR="00B97302" w:rsidRPr="00C209CA" w:rsidRDefault="00B97302">
            <w:pPr>
              <w:rPr>
                <w:sz w:val="24"/>
                <w:szCs w:val="24"/>
              </w:rPr>
            </w:pPr>
          </w:p>
        </w:tc>
        <w:tc>
          <w:tcPr>
            <w:tcW w:w="6541" w:type="dxa"/>
          </w:tcPr>
          <w:p w:rsidR="00B97302" w:rsidRPr="00C209CA" w:rsidRDefault="00C209CA">
            <w:pPr>
              <w:rPr>
                <w:b/>
                <w:sz w:val="24"/>
                <w:szCs w:val="24"/>
              </w:rPr>
            </w:pPr>
            <w:r w:rsidRPr="00C209CA">
              <w:rPr>
                <w:b/>
                <w:sz w:val="24"/>
                <w:szCs w:val="24"/>
              </w:rPr>
              <w:t xml:space="preserve">Социально-правовые </w:t>
            </w:r>
          </w:p>
        </w:tc>
        <w:tc>
          <w:tcPr>
            <w:tcW w:w="3541" w:type="dxa"/>
          </w:tcPr>
          <w:p w:rsidR="00B97302" w:rsidRPr="00C209CA" w:rsidRDefault="00B97302">
            <w:pPr>
              <w:rPr>
                <w:sz w:val="24"/>
                <w:szCs w:val="24"/>
              </w:rPr>
            </w:pPr>
          </w:p>
        </w:tc>
        <w:tc>
          <w:tcPr>
            <w:tcW w:w="3436" w:type="dxa"/>
          </w:tcPr>
          <w:p w:rsidR="00B97302" w:rsidRPr="00C209CA" w:rsidRDefault="00B97302">
            <w:pPr>
              <w:rPr>
                <w:sz w:val="24"/>
                <w:szCs w:val="24"/>
              </w:rPr>
            </w:pPr>
          </w:p>
        </w:tc>
      </w:tr>
      <w:tr w:rsidR="00B97302" w:rsidRPr="00C209CA" w:rsidTr="00B97302">
        <w:tc>
          <w:tcPr>
            <w:tcW w:w="938" w:type="dxa"/>
          </w:tcPr>
          <w:p w:rsidR="00B97302" w:rsidRPr="00C209CA" w:rsidRDefault="00F9532D" w:rsidP="00F953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  <w:r w:rsidR="00C209CA" w:rsidRPr="00C209CA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41" w:type="dxa"/>
          </w:tcPr>
          <w:p w:rsidR="00B97302" w:rsidRPr="00C209CA" w:rsidRDefault="00C209CA">
            <w:pPr>
              <w:rPr>
                <w:sz w:val="24"/>
                <w:szCs w:val="24"/>
              </w:rPr>
            </w:pPr>
            <w:r w:rsidRPr="00C209CA">
              <w:rPr>
                <w:sz w:val="24"/>
                <w:szCs w:val="24"/>
              </w:rPr>
              <w:t>Оказание помощи в оформлении и восстановлении утраченных документов</w:t>
            </w:r>
          </w:p>
        </w:tc>
        <w:tc>
          <w:tcPr>
            <w:tcW w:w="3541" w:type="dxa"/>
          </w:tcPr>
          <w:p w:rsidR="00B97302" w:rsidRPr="00C209CA" w:rsidRDefault="00D52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436" w:type="dxa"/>
          </w:tcPr>
          <w:p w:rsidR="00B97302" w:rsidRPr="00C209CA" w:rsidRDefault="00B97302">
            <w:pPr>
              <w:rPr>
                <w:sz w:val="24"/>
                <w:szCs w:val="24"/>
              </w:rPr>
            </w:pPr>
          </w:p>
        </w:tc>
      </w:tr>
      <w:tr w:rsidR="00B97302" w:rsidRPr="00C209CA" w:rsidTr="00B97302">
        <w:tc>
          <w:tcPr>
            <w:tcW w:w="938" w:type="dxa"/>
          </w:tcPr>
          <w:p w:rsidR="00B97302" w:rsidRPr="00C209CA" w:rsidRDefault="00C209CA" w:rsidP="00F9532D">
            <w:pPr>
              <w:rPr>
                <w:sz w:val="24"/>
                <w:szCs w:val="24"/>
              </w:rPr>
            </w:pPr>
            <w:r w:rsidRPr="00C209CA">
              <w:rPr>
                <w:sz w:val="24"/>
                <w:szCs w:val="24"/>
              </w:rPr>
              <w:t>1</w:t>
            </w:r>
            <w:r w:rsidR="00F9532D">
              <w:rPr>
                <w:sz w:val="24"/>
                <w:szCs w:val="24"/>
              </w:rPr>
              <w:t>3</w:t>
            </w:r>
            <w:r w:rsidRPr="00C209CA">
              <w:rPr>
                <w:sz w:val="24"/>
                <w:szCs w:val="24"/>
              </w:rPr>
              <w:t>.</w:t>
            </w:r>
          </w:p>
        </w:tc>
        <w:tc>
          <w:tcPr>
            <w:tcW w:w="6541" w:type="dxa"/>
          </w:tcPr>
          <w:p w:rsidR="00B97302" w:rsidRPr="00C209CA" w:rsidRDefault="00C209CA">
            <w:pPr>
              <w:rPr>
                <w:sz w:val="24"/>
                <w:szCs w:val="24"/>
              </w:rPr>
            </w:pPr>
            <w:r w:rsidRPr="00C209CA">
              <w:rPr>
                <w:sz w:val="24"/>
                <w:szCs w:val="24"/>
              </w:rPr>
              <w:t>Оказание помощи в получении юридических услуг, в том числе бесплатно</w:t>
            </w:r>
          </w:p>
        </w:tc>
        <w:tc>
          <w:tcPr>
            <w:tcW w:w="3541" w:type="dxa"/>
          </w:tcPr>
          <w:p w:rsidR="00B97302" w:rsidRPr="00C209CA" w:rsidRDefault="00F953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36" w:type="dxa"/>
          </w:tcPr>
          <w:p w:rsidR="00B97302" w:rsidRPr="00C209CA" w:rsidRDefault="00B97302">
            <w:pPr>
              <w:rPr>
                <w:sz w:val="24"/>
                <w:szCs w:val="24"/>
              </w:rPr>
            </w:pPr>
          </w:p>
        </w:tc>
      </w:tr>
      <w:tr w:rsidR="00C209CA" w:rsidRPr="00C209CA" w:rsidTr="00B97302">
        <w:tc>
          <w:tcPr>
            <w:tcW w:w="938" w:type="dxa"/>
          </w:tcPr>
          <w:p w:rsidR="00C209CA" w:rsidRPr="00C209CA" w:rsidRDefault="00F9532D" w:rsidP="00F953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C209CA" w:rsidRPr="00C209CA">
              <w:rPr>
                <w:sz w:val="24"/>
                <w:szCs w:val="24"/>
              </w:rPr>
              <w:t>.</w:t>
            </w:r>
          </w:p>
        </w:tc>
        <w:tc>
          <w:tcPr>
            <w:tcW w:w="6541" w:type="dxa"/>
          </w:tcPr>
          <w:p w:rsidR="00C209CA" w:rsidRPr="00C209CA" w:rsidRDefault="00C209CA">
            <w:pPr>
              <w:rPr>
                <w:sz w:val="24"/>
                <w:szCs w:val="24"/>
              </w:rPr>
            </w:pPr>
            <w:r w:rsidRPr="00C209CA">
              <w:rPr>
                <w:sz w:val="24"/>
                <w:szCs w:val="24"/>
              </w:rPr>
              <w:t xml:space="preserve">Оказание помощи в защите прав и законных интересов </w:t>
            </w:r>
          </w:p>
        </w:tc>
        <w:tc>
          <w:tcPr>
            <w:tcW w:w="3541" w:type="dxa"/>
          </w:tcPr>
          <w:p w:rsidR="00C209CA" w:rsidRPr="00C209CA" w:rsidRDefault="00D52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436" w:type="dxa"/>
          </w:tcPr>
          <w:p w:rsidR="00C209CA" w:rsidRPr="00C209CA" w:rsidRDefault="00C209CA">
            <w:pPr>
              <w:rPr>
                <w:sz w:val="24"/>
                <w:szCs w:val="24"/>
              </w:rPr>
            </w:pPr>
          </w:p>
        </w:tc>
      </w:tr>
      <w:tr w:rsidR="00C209CA" w:rsidRPr="00C209CA" w:rsidTr="00B97302">
        <w:tc>
          <w:tcPr>
            <w:tcW w:w="938" w:type="dxa"/>
          </w:tcPr>
          <w:p w:rsidR="00C209CA" w:rsidRPr="00C209CA" w:rsidRDefault="00C209CA" w:rsidP="00F9532D">
            <w:pPr>
              <w:rPr>
                <w:sz w:val="24"/>
                <w:szCs w:val="24"/>
              </w:rPr>
            </w:pPr>
            <w:r w:rsidRPr="00C209CA">
              <w:rPr>
                <w:sz w:val="24"/>
                <w:szCs w:val="24"/>
              </w:rPr>
              <w:t>1</w:t>
            </w:r>
            <w:r w:rsidR="00F9532D">
              <w:rPr>
                <w:sz w:val="24"/>
                <w:szCs w:val="24"/>
              </w:rPr>
              <w:t>5</w:t>
            </w:r>
            <w:r w:rsidRPr="00C209CA">
              <w:rPr>
                <w:sz w:val="24"/>
                <w:szCs w:val="24"/>
              </w:rPr>
              <w:t xml:space="preserve">. </w:t>
            </w:r>
          </w:p>
        </w:tc>
        <w:tc>
          <w:tcPr>
            <w:tcW w:w="6541" w:type="dxa"/>
          </w:tcPr>
          <w:p w:rsidR="00C209CA" w:rsidRPr="00C209CA" w:rsidRDefault="00C209CA">
            <w:pPr>
              <w:rPr>
                <w:sz w:val="24"/>
                <w:szCs w:val="24"/>
              </w:rPr>
            </w:pPr>
            <w:r w:rsidRPr="00C209CA">
              <w:rPr>
                <w:sz w:val="24"/>
                <w:szCs w:val="24"/>
              </w:rPr>
              <w:t>Консультирование по вопросам, связанным с правом граждан на социальное обслуживание  и защиту своих интересов</w:t>
            </w:r>
          </w:p>
        </w:tc>
        <w:tc>
          <w:tcPr>
            <w:tcW w:w="3541" w:type="dxa"/>
          </w:tcPr>
          <w:p w:rsidR="00C209CA" w:rsidRPr="00C209CA" w:rsidRDefault="00D52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436" w:type="dxa"/>
          </w:tcPr>
          <w:p w:rsidR="00C209CA" w:rsidRPr="00C209CA" w:rsidRDefault="00D52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</w:tr>
    </w:tbl>
    <w:p w:rsidR="00B97302" w:rsidRPr="00C209CA" w:rsidRDefault="00B97302">
      <w:pPr>
        <w:rPr>
          <w:sz w:val="24"/>
          <w:szCs w:val="24"/>
        </w:rPr>
      </w:pPr>
    </w:p>
    <w:sectPr w:rsidR="00B97302" w:rsidRPr="00C209CA" w:rsidSect="00F9532D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7302"/>
    <w:rsid w:val="000C2CE2"/>
    <w:rsid w:val="003534C0"/>
    <w:rsid w:val="005146BF"/>
    <w:rsid w:val="009B6928"/>
    <w:rsid w:val="00B92A75"/>
    <w:rsid w:val="00B97302"/>
    <w:rsid w:val="00C17FC4"/>
    <w:rsid w:val="00C209CA"/>
    <w:rsid w:val="00D52236"/>
    <w:rsid w:val="00E37C3F"/>
    <w:rsid w:val="00EF5ED9"/>
    <w:rsid w:val="00F95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3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Living</dc:creator>
  <cp:keywords/>
  <dc:description/>
  <cp:lastModifiedBy>Living</cp:lastModifiedBy>
  <cp:revision>3</cp:revision>
  <cp:lastPrinted>2021-08-11T04:22:00Z</cp:lastPrinted>
  <dcterms:created xsi:type="dcterms:W3CDTF">2021-08-11T03:50:00Z</dcterms:created>
  <dcterms:modified xsi:type="dcterms:W3CDTF">2022-02-07T02:43:00Z</dcterms:modified>
</cp:coreProperties>
</file>