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C3F" w:rsidRPr="00085D21" w:rsidRDefault="00B97302">
      <w:pPr>
        <w:rPr>
          <w:rFonts w:ascii="Times New Roman" w:hAnsi="Times New Roman" w:cs="Times New Roman"/>
          <w:b/>
          <w:sz w:val="24"/>
          <w:szCs w:val="24"/>
        </w:rPr>
      </w:pPr>
      <w:r w:rsidRPr="00085D21">
        <w:rPr>
          <w:rFonts w:ascii="Times New Roman" w:hAnsi="Times New Roman" w:cs="Times New Roman"/>
          <w:b/>
          <w:sz w:val="24"/>
          <w:szCs w:val="24"/>
        </w:rPr>
        <w:t xml:space="preserve">         Численность получателей  и количество  социальных услуг, оказанных в </w:t>
      </w:r>
      <w:proofErr w:type="spellStart"/>
      <w:r w:rsidR="00DD502D" w:rsidRPr="00085D21">
        <w:rPr>
          <w:rFonts w:ascii="Times New Roman" w:hAnsi="Times New Roman" w:cs="Times New Roman"/>
          <w:b/>
          <w:sz w:val="24"/>
          <w:szCs w:val="24"/>
        </w:rPr>
        <w:t>полу</w:t>
      </w:r>
      <w:r w:rsidRPr="00085D21">
        <w:rPr>
          <w:rFonts w:ascii="Times New Roman" w:hAnsi="Times New Roman" w:cs="Times New Roman"/>
          <w:b/>
          <w:sz w:val="24"/>
          <w:szCs w:val="24"/>
        </w:rPr>
        <w:t>стационарной</w:t>
      </w:r>
      <w:proofErr w:type="spellEnd"/>
      <w:r w:rsidRPr="00085D21">
        <w:rPr>
          <w:rFonts w:ascii="Times New Roman" w:hAnsi="Times New Roman" w:cs="Times New Roman"/>
          <w:b/>
          <w:sz w:val="24"/>
          <w:szCs w:val="24"/>
        </w:rPr>
        <w:t xml:space="preserve"> форме в  20</w:t>
      </w:r>
      <w:r w:rsidR="00124976" w:rsidRPr="00085D21">
        <w:rPr>
          <w:rFonts w:ascii="Times New Roman" w:hAnsi="Times New Roman" w:cs="Times New Roman"/>
          <w:b/>
          <w:sz w:val="24"/>
          <w:szCs w:val="24"/>
        </w:rPr>
        <w:t>2</w:t>
      </w:r>
      <w:r w:rsidR="00590BE2" w:rsidRPr="00085D21">
        <w:rPr>
          <w:rFonts w:ascii="Times New Roman" w:hAnsi="Times New Roman" w:cs="Times New Roman"/>
          <w:b/>
          <w:sz w:val="24"/>
          <w:szCs w:val="24"/>
        </w:rPr>
        <w:t>1</w:t>
      </w:r>
      <w:r w:rsidRPr="00085D21">
        <w:rPr>
          <w:rFonts w:ascii="Times New Roman" w:hAnsi="Times New Roman" w:cs="Times New Roman"/>
          <w:b/>
          <w:sz w:val="24"/>
          <w:szCs w:val="24"/>
        </w:rPr>
        <w:t xml:space="preserve"> году </w:t>
      </w:r>
    </w:p>
    <w:p w:rsidR="00B97302" w:rsidRPr="00085D21" w:rsidRDefault="00B97302">
      <w:pPr>
        <w:rPr>
          <w:rFonts w:ascii="Times New Roman" w:hAnsi="Times New Roman" w:cs="Times New Roman"/>
          <w:sz w:val="24"/>
          <w:szCs w:val="24"/>
        </w:rPr>
      </w:pPr>
      <w:r w:rsidRPr="00085D21">
        <w:rPr>
          <w:rFonts w:ascii="Times New Roman" w:hAnsi="Times New Roman" w:cs="Times New Roman"/>
          <w:sz w:val="24"/>
          <w:szCs w:val="24"/>
        </w:rPr>
        <w:t>В 20</w:t>
      </w:r>
      <w:r w:rsidR="00124976" w:rsidRPr="00085D21">
        <w:rPr>
          <w:rFonts w:ascii="Times New Roman" w:hAnsi="Times New Roman" w:cs="Times New Roman"/>
          <w:sz w:val="24"/>
          <w:szCs w:val="24"/>
        </w:rPr>
        <w:t>2</w:t>
      </w:r>
      <w:r w:rsidR="00590BE2" w:rsidRPr="00085D21">
        <w:rPr>
          <w:rFonts w:ascii="Times New Roman" w:hAnsi="Times New Roman" w:cs="Times New Roman"/>
          <w:sz w:val="24"/>
          <w:szCs w:val="24"/>
        </w:rPr>
        <w:t xml:space="preserve">1 </w:t>
      </w:r>
      <w:r w:rsidRPr="00085D21">
        <w:rPr>
          <w:rFonts w:ascii="Times New Roman" w:hAnsi="Times New Roman" w:cs="Times New Roman"/>
          <w:sz w:val="24"/>
          <w:szCs w:val="24"/>
        </w:rPr>
        <w:t xml:space="preserve"> году</w:t>
      </w:r>
      <w:r w:rsidR="00590BE2" w:rsidRPr="00085D21">
        <w:rPr>
          <w:rFonts w:ascii="Times New Roman" w:hAnsi="Times New Roman" w:cs="Times New Roman"/>
          <w:sz w:val="24"/>
          <w:szCs w:val="24"/>
        </w:rPr>
        <w:t xml:space="preserve"> с 1 января по 31 </w:t>
      </w:r>
      <w:r w:rsidR="00663209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="00590BE2" w:rsidRPr="00085D21">
        <w:rPr>
          <w:rFonts w:ascii="Times New Roman" w:hAnsi="Times New Roman" w:cs="Times New Roman"/>
          <w:sz w:val="24"/>
          <w:szCs w:val="24"/>
        </w:rPr>
        <w:t xml:space="preserve"> </w:t>
      </w:r>
      <w:r w:rsidRPr="00085D21">
        <w:rPr>
          <w:rFonts w:ascii="Times New Roman" w:hAnsi="Times New Roman" w:cs="Times New Roman"/>
          <w:sz w:val="24"/>
          <w:szCs w:val="24"/>
        </w:rPr>
        <w:t xml:space="preserve">  ПОО СПН «Живая Надежда» было оказано социальных услуг в </w:t>
      </w:r>
      <w:proofErr w:type="spellStart"/>
      <w:r w:rsidR="00DD502D" w:rsidRPr="00085D21">
        <w:rPr>
          <w:rFonts w:ascii="Times New Roman" w:hAnsi="Times New Roman" w:cs="Times New Roman"/>
          <w:sz w:val="24"/>
          <w:szCs w:val="24"/>
        </w:rPr>
        <w:t>полу</w:t>
      </w:r>
      <w:r w:rsidRPr="00085D21">
        <w:rPr>
          <w:rFonts w:ascii="Times New Roman" w:hAnsi="Times New Roman" w:cs="Times New Roman"/>
          <w:sz w:val="24"/>
          <w:szCs w:val="24"/>
        </w:rPr>
        <w:t>стационарной</w:t>
      </w:r>
      <w:proofErr w:type="spellEnd"/>
      <w:r w:rsidRPr="00085D21">
        <w:rPr>
          <w:rFonts w:ascii="Times New Roman" w:hAnsi="Times New Roman" w:cs="Times New Roman"/>
          <w:sz w:val="24"/>
          <w:szCs w:val="24"/>
        </w:rPr>
        <w:t xml:space="preserve"> форме</w:t>
      </w:r>
      <w:r w:rsidR="00DD502D" w:rsidRPr="00085D21">
        <w:rPr>
          <w:rFonts w:ascii="Times New Roman" w:hAnsi="Times New Roman" w:cs="Times New Roman"/>
          <w:sz w:val="24"/>
          <w:szCs w:val="24"/>
        </w:rPr>
        <w:t xml:space="preserve"> </w:t>
      </w:r>
      <w:r w:rsidR="00124976" w:rsidRPr="00085D21">
        <w:rPr>
          <w:rFonts w:ascii="Times New Roman" w:hAnsi="Times New Roman" w:cs="Times New Roman"/>
          <w:sz w:val="24"/>
          <w:szCs w:val="24"/>
        </w:rPr>
        <w:t xml:space="preserve"> </w:t>
      </w:r>
      <w:r w:rsidR="00590BE2" w:rsidRPr="00085D21">
        <w:rPr>
          <w:rFonts w:ascii="Times New Roman" w:hAnsi="Times New Roman" w:cs="Times New Roman"/>
          <w:sz w:val="24"/>
          <w:szCs w:val="24"/>
        </w:rPr>
        <w:t>2</w:t>
      </w:r>
      <w:r w:rsidR="00663209">
        <w:rPr>
          <w:rFonts w:ascii="Times New Roman" w:hAnsi="Times New Roman" w:cs="Times New Roman"/>
          <w:sz w:val="24"/>
          <w:szCs w:val="24"/>
        </w:rPr>
        <w:t>7</w:t>
      </w:r>
      <w:r w:rsidR="00590BE2" w:rsidRPr="00085D21">
        <w:rPr>
          <w:rFonts w:ascii="Times New Roman" w:hAnsi="Times New Roman" w:cs="Times New Roman"/>
          <w:sz w:val="24"/>
          <w:szCs w:val="24"/>
        </w:rPr>
        <w:t>-</w:t>
      </w:r>
      <w:r w:rsidR="00663209">
        <w:rPr>
          <w:rFonts w:ascii="Times New Roman" w:hAnsi="Times New Roman" w:cs="Times New Roman"/>
          <w:sz w:val="24"/>
          <w:szCs w:val="24"/>
        </w:rPr>
        <w:t>м</w:t>
      </w:r>
      <w:r w:rsidR="00590BE2" w:rsidRPr="00085D21">
        <w:rPr>
          <w:rFonts w:ascii="Times New Roman" w:hAnsi="Times New Roman" w:cs="Times New Roman"/>
          <w:sz w:val="24"/>
          <w:szCs w:val="24"/>
        </w:rPr>
        <w:t>и</w:t>
      </w:r>
      <w:r w:rsidR="00124976" w:rsidRPr="00085D21">
        <w:rPr>
          <w:rFonts w:ascii="Times New Roman" w:hAnsi="Times New Roman" w:cs="Times New Roman"/>
          <w:sz w:val="24"/>
          <w:szCs w:val="24"/>
        </w:rPr>
        <w:t xml:space="preserve"> </w:t>
      </w:r>
      <w:r w:rsidR="00590BE2" w:rsidRPr="00085D21">
        <w:rPr>
          <w:rFonts w:ascii="Times New Roman" w:hAnsi="Times New Roman" w:cs="Times New Roman"/>
          <w:sz w:val="24"/>
          <w:szCs w:val="24"/>
        </w:rPr>
        <w:t xml:space="preserve">  детям от 0 </w:t>
      </w:r>
      <w:proofErr w:type="gramStart"/>
      <w:r w:rsidR="00590BE2" w:rsidRPr="00085D21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590BE2" w:rsidRPr="00085D21">
        <w:rPr>
          <w:rFonts w:ascii="Times New Roman" w:hAnsi="Times New Roman" w:cs="Times New Roman"/>
          <w:sz w:val="24"/>
          <w:szCs w:val="24"/>
        </w:rPr>
        <w:t xml:space="preserve"> 3-х </w:t>
      </w:r>
      <w:proofErr w:type="gramStart"/>
      <w:r w:rsidR="00590BE2" w:rsidRPr="00085D21">
        <w:rPr>
          <w:rFonts w:ascii="Times New Roman" w:hAnsi="Times New Roman" w:cs="Times New Roman"/>
          <w:sz w:val="24"/>
          <w:szCs w:val="24"/>
        </w:rPr>
        <w:t>д</w:t>
      </w:r>
      <w:r w:rsidR="00DD502D" w:rsidRPr="00085D21">
        <w:rPr>
          <w:rFonts w:ascii="Times New Roman" w:hAnsi="Times New Roman" w:cs="Times New Roman"/>
          <w:sz w:val="24"/>
          <w:szCs w:val="24"/>
        </w:rPr>
        <w:t>ети</w:t>
      </w:r>
      <w:proofErr w:type="gramEnd"/>
      <w:r w:rsidR="00DD502D" w:rsidRPr="00085D21">
        <w:rPr>
          <w:rFonts w:ascii="Times New Roman" w:hAnsi="Times New Roman" w:cs="Times New Roman"/>
          <w:sz w:val="24"/>
          <w:szCs w:val="24"/>
        </w:rPr>
        <w:t xml:space="preserve"> и старше 3-х</w:t>
      </w:r>
      <w:r w:rsidRPr="00085D21">
        <w:rPr>
          <w:rFonts w:ascii="Times New Roman" w:hAnsi="Times New Roman" w:cs="Times New Roman"/>
          <w:sz w:val="24"/>
          <w:szCs w:val="24"/>
        </w:rPr>
        <w:t xml:space="preserve"> </w:t>
      </w:r>
      <w:r w:rsidR="00DD502D" w:rsidRPr="00085D21">
        <w:rPr>
          <w:rFonts w:ascii="Times New Roman" w:hAnsi="Times New Roman" w:cs="Times New Roman"/>
          <w:sz w:val="24"/>
          <w:szCs w:val="24"/>
        </w:rPr>
        <w:t>лет</w:t>
      </w:r>
      <w:r w:rsidRPr="00085D21">
        <w:rPr>
          <w:rFonts w:ascii="Times New Roman" w:hAnsi="Times New Roman" w:cs="Times New Roman"/>
          <w:sz w:val="24"/>
          <w:szCs w:val="24"/>
        </w:rPr>
        <w:t xml:space="preserve">, из них </w:t>
      </w:r>
    </w:p>
    <w:tbl>
      <w:tblPr>
        <w:tblStyle w:val="a3"/>
        <w:tblW w:w="0" w:type="auto"/>
        <w:tblLook w:val="04A0"/>
      </w:tblPr>
      <w:tblGrid>
        <w:gridCol w:w="938"/>
        <w:gridCol w:w="6541"/>
        <w:gridCol w:w="3541"/>
        <w:gridCol w:w="3436"/>
      </w:tblGrid>
      <w:tr w:rsidR="00B97302" w:rsidRPr="00085D21" w:rsidTr="00B97302">
        <w:tc>
          <w:tcPr>
            <w:tcW w:w="938" w:type="dxa"/>
          </w:tcPr>
          <w:p w:rsidR="00B97302" w:rsidRPr="00085D21" w:rsidRDefault="00B97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21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B97302" w:rsidRPr="00085D21" w:rsidRDefault="00B97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D21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541" w:type="dxa"/>
          </w:tcPr>
          <w:p w:rsidR="00B97302" w:rsidRPr="00085D21" w:rsidRDefault="00B97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2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услуги </w:t>
            </w:r>
          </w:p>
        </w:tc>
        <w:tc>
          <w:tcPr>
            <w:tcW w:w="3541" w:type="dxa"/>
          </w:tcPr>
          <w:p w:rsidR="00B97302" w:rsidRPr="00085D21" w:rsidRDefault="00B97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21">
              <w:rPr>
                <w:rFonts w:ascii="Times New Roman" w:hAnsi="Times New Roman" w:cs="Times New Roman"/>
                <w:sz w:val="24"/>
                <w:szCs w:val="24"/>
              </w:rPr>
              <w:t xml:space="preserve">Объем услуг, предоставленных в течение года </w:t>
            </w:r>
          </w:p>
        </w:tc>
        <w:tc>
          <w:tcPr>
            <w:tcW w:w="3436" w:type="dxa"/>
          </w:tcPr>
          <w:p w:rsidR="00B97302" w:rsidRPr="00085D21" w:rsidRDefault="00B97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21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оказанных услуг по категориям </w:t>
            </w:r>
          </w:p>
        </w:tc>
      </w:tr>
      <w:tr w:rsidR="00B97302" w:rsidRPr="00085D21" w:rsidTr="00B97302">
        <w:tc>
          <w:tcPr>
            <w:tcW w:w="938" w:type="dxa"/>
          </w:tcPr>
          <w:p w:rsidR="00B97302" w:rsidRPr="00085D21" w:rsidRDefault="00B97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1" w:type="dxa"/>
          </w:tcPr>
          <w:p w:rsidR="00B97302" w:rsidRPr="00085D21" w:rsidRDefault="00B97302" w:rsidP="00B973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D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 бытовые </w:t>
            </w:r>
          </w:p>
        </w:tc>
        <w:tc>
          <w:tcPr>
            <w:tcW w:w="3541" w:type="dxa"/>
          </w:tcPr>
          <w:p w:rsidR="00B97302" w:rsidRPr="00085D21" w:rsidRDefault="00B97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B97302" w:rsidRPr="00085D21" w:rsidRDefault="00B97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302" w:rsidRPr="00085D21" w:rsidTr="00B97302">
        <w:tc>
          <w:tcPr>
            <w:tcW w:w="938" w:type="dxa"/>
          </w:tcPr>
          <w:p w:rsidR="00B97302" w:rsidRPr="00085D21" w:rsidRDefault="00B97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2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41" w:type="dxa"/>
          </w:tcPr>
          <w:p w:rsidR="00B97302" w:rsidRPr="00085D21" w:rsidRDefault="00B97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21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площади жилых помещений </w:t>
            </w:r>
          </w:p>
        </w:tc>
        <w:tc>
          <w:tcPr>
            <w:tcW w:w="3541" w:type="dxa"/>
          </w:tcPr>
          <w:p w:rsidR="00B97302" w:rsidRPr="00085D21" w:rsidRDefault="00840C10" w:rsidP="0012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4310</w:t>
            </w:r>
          </w:p>
        </w:tc>
        <w:tc>
          <w:tcPr>
            <w:tcW w:w="3436" w:type="dxa"/>
          </w:tcPr>
          <w:p w:rsidR="00B97302" w:rsidRPr="00085D21" w:rsidRDefault="00B97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BE2" w:rsidRPr="00085D21" w:rsidTr="00B97302">
        <w:tc>
          <w:tcPr>
            <w:tcW w:w="938" w:type="dxa"/>
          </w:tcPr>
          <w:p w:rsidR="00590BE2" w:rsidRPr="00085D21" w:rsidRDefault="0059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2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41" w:type="dxa"/>
          </w:tcPr>
          <w:p w:rsidR="00590BE2" w:rsidRPr="00085D21" w:rsidRDefault="0059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2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мягким инвентарем </w:t>
            </w:r>
          </w:p>
        </w:tc>
        <w:tc>
          <w:tcPr>
            <w:tcW w:w="3541" w:type="dxa"/>
          </w:tcPr>
          <w:p w:rsidR="00590BE2" w:rsidRPr="00085D21" w:rsidRDefault="00840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4310</w:t>
            </w:r>
          </w:p>
        </w:tc>
        <w:tc>
          <w:tcPr>
            <w:tcW w:w="3436" w:type="dxa"/>
          </w:tcPr>
          <w:p w:rsidR="00590BE2" w:rsidRPr="00085D21" w:rsidRDefault="00590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BE2" w:rsidRPr="00085D21" w:rsidTr="00B97302">
        <w:tc>
          <w:tcPr>
            <w:tcW w:w="938" w:type="dxa"/>
          </w:tcPr>
          <w:p w:rsidR="00590BE2" w:rsidRPr="00085D21" w:rsidRDefault="0059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2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41" w:type="dxa"/>
          </w:tcPr>
          <w:p w:rsidR="00590BE2" w:rsidRPr="00085D21" w:rsidRDefault="0059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21">
              <w:rPr>
                <w:rFonts w:ascii="Times New Roman" w:hAnsi="Times New Roman" w:cs="Times New Roman"/>
                <w:sz w:val="24"/>
                <w:szCs w:val="24"/>
              </w:rPr>
              <w:t>Предоставление в пользование мебели</w:t>
            </w:r>
          </w:p>
        </w:tc>
        <w:tc>
          <w:tcPr>
            <w:tcW w:w="3541" w:type="dxa"/>
          </w:tcPr>
          <w:p w:rsidR="00590BE2" w:rsidRPr="00085D21" w:rsidRDefault="00840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4310</w:t>
            </w:r>
          </w:p>
        </w:tc>
        <w:tc>
          <w:tcPr>
            <w:tcW w:w="3436" w:type="dxa"/>
          </w:tcPr>
          <w:p w:rsidR="00590BE2" w:rsidRPr="00085D21" w:rsidRDefault="00840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12 930</w:t>
            </w:r>
          </w:p>
        </w:tc>
      </w:tr>
      <w:tr w:rsidR="00B97302" w:rsidRPr="00085D21" w:rsidTr="00B97302">
        <w:tc>
          <w:tcPr>
            <w:tcW w:w="938" w:type="dxa"/>
          </w:tcPr>
          <w:p w:rsidR="00B97302" w:rsidRPr="00085D21" w:rsidRDefault="00B97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1" w:type="dxa"/>
          </w:tcPr>
          <w:p w:rsidR="00B97302" w:rsidRPr="00085D21" w:rsidRDefault="00B97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</w:tcPr>
          <w:p w:rsidR="00B97302" w:rsidRPr="00085D21" w:rsidRDefault="00B97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B97302" w:rsidRPr="00085D21" w:rsidRDefault="00B97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302" w:rsidRPr="00085D21" w:rsidTr="00B97302">
        <w:tc>
          <w:tcPr>
            <w:tcW w:w="938" w:type="dxa"/>
          </w:tcPr>
          <w:p w:rsidR="00B97302" w:rsidRPr="00085D21" w:rsidRDefault="00B97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1" w:type="dxa"/>
          </w:tcPr>
          <w:p w:rsidR="00B97302" w:rsidRPr="00085D21" w:rsidRDefault="00B973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D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Социально-психологические </w:t>
            </w:r>
          </w:p>
        </w:tc>
        <w:tc>
          <w:tcPr>
            <w:tcW w:w="3541" w:type="dxa"/>
          </w:tcPr>
          <w:p w:rsidR="00B97302" w:rsidRPr="00085D21" w:rsidRDefault="00B97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B97302" w:rsidRPr="00085D21" w:rsidRDefault="00B97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302" w:rsidRPr="00085D21" w:rsidTr="00B97302">
        <w:tc>
          <w:tcPr>
            <w:tcW w:w="938" w:type="dxa"/>
          </w:tcPr>
          <w:p w:rsidR="00B97302" w:rsidRPr="00085D21" w:rsidRDefault="00DD5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97302" w:rsidRPr="00085D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41" w:type="dxa"/>
          </w:tcPr>
          <w:p w:rsidR="00B97302" w:rsidRPr="00085D21" w:rsidRDefault="00B97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21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Социально-психологический патронаж </w:t>
            </w:r>
          </w:p>
        </w:tc>
        <w:tc>
          <w:tcPr>
            <w:tcW w:w="3541" w:type="dxa"/>
          </w:tcPr>
          <w:p w:rsidR="00B97302" w:rsidRPr="00085D21" w:rsidRDefault="00840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436" w:type="dxa"/>
          </w:tcPr>
          <w:p w:rsidR="00B97302" w:rsidRPr="00085D21" w:rsidRDefault="00B97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302" w:rsidRPr="00085D21" w:rsidTr="00B97302">
        <w:tc>
          <w:tcPr>
            <w:tcW w:w="938" w:type="dxa"/>
          </w:tcPr>
          <w:p w:rsidR="00B97302" w:rsidRPr="00085D21" w:rsidRDefault="00DD5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97302" w:rsidRPr="00085D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41" w:type="dxa"/>
          </w:tcPr>
          <w:p w:rsidR="00B97302" w:rsidRPr="00085D21" w:rsidRDefault="00DD5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21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Психологическая коррекция </w:t>
            </w:r>
            <w:r w:rsidR="00B97302" w:rsidRPr="00085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1" w:type="dxa"/>
          </w:tcPr>
          <w:p w:rsidR="00B97302" w:rsidRPr="00085D21" w:rsidRDefault="00840C10" w:rsidP="00B9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436" w:type="dxa"/>
          </w:tcPr>
          <w:p w:rsidR="00B97302" w:rsidRPr="00085D21" w:rsidRDefault="00840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</w:tr>
      <w:tr w:rsidR="00B97302" w:rsidRPr="00085D21" w:rsidTr="00B97302">
        <w:tc>
          <w:tcPr>
            <w:tcW w:w="938" w:type="dxa"/>
          </w:tcPr>
          <w:p w:rsidR="00B97302" w:rsidRPr="00085D21" w:rsidRDefault="00B97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1" w:type="dxa"/>
          </w:tcPr>
          <w:p w:rsidR="00B97302" w:rsidRPr="00085D21" w:rsidRDefault="00B97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</w:tcPr>
          <w:p w:rsidR="00B97302" w:rsidRPr="00085D21" w:rsidRDefault="00B97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B97302" w:rsidRPr="00085D21" w:rsidRDefault="00B97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02D" w:rsidRPr="00085D21" w:rsidTr="00B97302">
        <w:tc>
          <w:tcPr>
            <w:tcW w:w="938" w:type="dxa"/>
          </w:tcPr>
          <w:p w:rsidR="00DD502D" w:rsidRPr="00085D21" w:rsidRDefault="00DD5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1" w:type="dxa"/>
          </w:tcPr>
          <w:p w:rsidR="00DD502D" w:rsidRPr="00085D21" w:rsidRDefault="00DD50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D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Социально-педагогические </w:t>
            </w:r>
          </w:p>
        </w:tc>
        <w:tc>
          <w:tcPr>
            <w:tcW w:w="3541" w:type="dxa"/>
          </w:tcPr>
          <w:p w:rsidR="00DD502D" w:rsidRPr="00085D21" w:rsidRDefault="00DD5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DD502D" w:rsidRPr="00085D21" w:rsidRDefault="00DD5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976" w:rsidRPr="00085D21" w:rsidTr="00B97302">
        <w:tc>
          <w:tcPr>
            <w:tcW w:w="938" w:type="dxa"/>
          </w:tcPr>
          <w:p w:rsidR="00124976" w:rsidRPr="00085D21" w:rsidRDefault="0012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2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41" w:type="dxa"/>
          </w:tcPr>
          <w:p w:rsidR="00124976" w:rsidRPr="00085D21" w:rsidRDefault="0012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21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Социально-педагогическая коррекция </w:t>
            </w:r>
          </w:p>
        </w:tc>
        <w:tc>
          <w:tcPr>
            <w:tcW w:w="3541" w:type="dxa"/>
          </w:tcPr>
          <w:p w:rsidR="00124976" w:rsidRPr="00085D21" w:rsidRDefault="00840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436" w:type="dxa"/>
          </w:tcPr>
          <w:p w:rsidR="00124976" w:rsidRPr="00085D21" w:rsidRDefault="00124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02D" w:rsidRPr="00085D21" w:rsidTr="00B97302">
        <w:tc>
          <w:tcPr>
            <w:tcW w:w="938" w:type="dxa"/>
          </w:tcPr>
          <w:p w:rsidR="00DD502D" w:rsidRPr="00085D21" w:rsidRDefault="0012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D502D" w:rsidRPr="00085D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41" w:type="dxa"/>
          </w:tcPr>
          <w:p w:rsidR="00DD502D" w:rsidRPr="00085D21" w:rsidRDefault="00DD5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21">
              <w:rPr>
                <w:rFonts w:ascii="Times New Roman" w:hAnsi="Times New Roman" w:cs="Times New Roman"/>
                <w:sz w:val="24"/>
                <w:szCs w:val="24"/>
              </w:rPr>
              <w:t>Формирование позитивных интересов</w:t>
            </w:r>
          </w:p>
        </w:tc>
        <w:tc>
          <w:tcPr>
            <w:tcW w:w="3541" w:type="dxa"/>
          </w:tcPr>
          <w:p w:rsidR="00DD502D" w:rsidRPr="00085D21" w:rsidRDefault="0059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0C10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436" w:type="dxa"/>
          </w:tcPr>
          <w:p w:rsidR="00DD502D" w:rsidRPr="00085D21" w:rsidRDefault="00DD5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02D" w:rsidRPr="00085D21" w:rsidTr="00B97302">
        <w:tc>
          <w:tcPr>
            <w:tcW w:w="938" w:type="dxa"/>
          </w:tcPr>
          <w:p w:rsidR="00DD502D" w:rsidRPr="00085D21" w:rsidRDefault="0012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D502D" w:rsidRPr="00085D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41" w:type="dxa"/>
          </w:tcPr>
          <w:p w:rsidR="00DD502D" w:rsidRPr="00085D21" w:rsidRDefault="00DD5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21"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3541" w:type="dxa"/>
          </w:tcPr>
          <w:p w:rsidR="00DD502D" w:rsidRPr="00085D21" w:rsidRDefault="00840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90BE2" w:rsidRPr="00085D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36" w:type="dxa"/>
          </w:tcPr>
          <w:p w:rsidR="00DD502D" w:rsidRPr="00085D21" w:rsidRDefault="00840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</w:tr>
      <w:tr w:rsidR="00B97302" w:rsidRPr="00085D21" w:rsidTr="00B97302">
        <w:tc>
          <w:tcPr>
            <w:tcW w:w="938" w:type="dxa"/>
          </w:tcPr>
          <w:p w:rsidR="00B97302" w:rsidRPr="00085D21" w:rsidRDefault="00B97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1" w:type="dxa"/>
          </w:tcPr>
          <w:p w:rsidR="00B97302" w:rsidRPr="00085D21" w:rsidRDefault="00B973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D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Социально-медицинские </w:t>
            </w:r>
          </w:p>
        </w:tc>
        <w:tc>
          <w:tcPr>
            <w:tcW w:w="3541" w:type="dxa"/>
          </w:tcPr>
          <w:p w:rsidR="00B97302" w:rsidRPr="00085D21" w:rsidRDefault="00B97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B97302" w:rsidRPr="00085D21" w:rsidRDefault="00B97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302" w:rsidRPr="00085D21" w:rsidTr="00B97302">
        <w:tc>
          <w:tcPr>
            <w:tcW w:w="938" w:type="dxa"/>
          </w:tcPr>
          <w:p w:rsidR="00B97302" w:rsidRPr="00085D21" w:rsidRDefault="0012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209CA" w:rsidRPr="00085D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41" w:type="dxa"/>
          </w:tcPr>
          <w:p w:rsidR="00B97302" w:rsidRPr="00085D21" w:rsidRDefault="00C20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21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по медицинским показаниям лекарственными препаратами и изделиями медицинского назначения </w:t>
            </w:r>
          </w:p>
        </w:tc>
        <w:tc>
          <w:tcPr>
            <w:tcW w:w="3541" w:type="dxa"/>
          </w:tcPr>
          <w:p w:rsidR="00B97302" w:rsidRPr="00085D21" w:rsidRDefault="00840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3436" w:type="dxa"/>
          </w:tcPr>
          <w:p w:rsidR="00B97302" w:rsidRPr="00085D21" w:rsidRDefault="00B97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BE2" w:rsidRPr="00085D21" w:rsidTr="00B97302">
        <w:tc>
          <w:tcPr>
            <w:tcW w:w="938" w:type="dxa"/>
          </w:tcPr>
          <w:p w:rsidR="00590BE2" w:rsidRPr="00085D21" w:rsidRDefault="0059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2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541" w:type="dxa"/>
          </w:tcPr>
          <w:p w:rsidR="00590BE2" w:rsidRPr="00085D21" w:rsidRDefault="0059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21">
              <w:rPr>
                <w:rFonts w:ascii="Times New Roman" w:hAnsi="Times New Roman" w:cs="Times New Roman"/>
                <w:sz w:val="24"/>
                <w:szCs w:val="24"/>
              </w:rPr>
              <w:t>Проведение или оказание содействия в проведении оздоровительных мероприятий</w:t>
            </w:r>
          </w:p>
        </w:tc>
        <w:tc>
          <w:tcPr>
            <w:tcW w:w="3541" w:type="dxa"/>
          </w:tcPr>
          <w:p w:rsidR="00590BE2" w:rsidRPr="00085D21" w:rsidRDefault="00840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4310</w:t>
            </w:r>
          </w:p>
        </w:tc>
        <w:tc>
          <w:tcPr>
            <w:tcW w:w="3436" w:type="dxa"/>
          </w:tcPr>
          <w:p w:rsidR="00590BE2" w:rsidRPr="00085D21" w:rsidRDefault="00590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302" w:rsidRPr="00085D21" w:rsidTr="00B97302">
        <w:tc>
          <w:tcPr>
            <w:tcW w:w="938" w:type="dxa"/>
          </w:tcPr>
          <w:p w:rsidR="00B97302" w:rsidRPr="00085D21" w:rsidRDefault="0059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2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541" w:type="dxa"/>
          </w:tcPr>
          <w:p w:rsidR="00B97302" w:rsidRPr="00085D21" w:rsidRDefault="0059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21">
              <w:rPr>
                <w:rFonts w:ascii="Times New Roman" w:hAnsi="Times New Roman" w:cs="Times New Roman"/>
                <w:sz w:val="24"/>
                <w:szCs w:val="24"/>
              </w:rPr>
              <w:t>Систематическое наблюдение в целях выявлении отклонений в состоянии их здоровья</w:t>
            </w:r>
          </w:p>
        </w:tc>
        <w:tc>
          <w:tcPr>
            <w:tcW w:w="3541" w:type="dxa"/>
          </w:tcPr>
          <w:p w:rsidR="00B97302" w:rsidRPr="00085D21" w:rsidRDefault="00840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4310</w:t>
            </w:r>
          </w:p>
        </w:tc>
        <w:tc>
          <w:tcPr>
            <w:tcW w:w="3436" w:type="dxa"/>
          </w:tcPr>
          <w:p w:rsidR="00B97302" w:rsidRPr="00085D21" w:rsidRDefault="00B97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BE2" w:rsidRPr="00085D21" w:rsidTr="00B97302">
        <w:tc>
          <w:tcPr>
            <w:tcW w:w="938" w:type="dxa"/>
          </w:tcPr>
          <w:p w:rsidR="00590BE2" w:rsidRPr="00085D21" w:rsidRDefault="0059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2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541" w:type="dxa"/>
          </w:tcPr>
          <w:p w:rsidR="00590BE2" w:rsidRPr="00085D21" w:rsidRDefault="0059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2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первичного медицинского осмотра и первичной санитарной обработки </w:t>
            </w:r>
          </w:p>
        </w:tc>
        <w:tc>
          <w:tcPr>
            <w:tcW w:w="3541" w:type="dxa"/>
          </w:tcPr>
          <w:p w:rsidR="00590BE2" w:rsidRPr="00085D21" w:rsidRDefault="00840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36" w:type="dxa"/>
          </w:tcPr>
          <w:p w:rsidR="00590BE2" w:rsidRPr="00085D21" w:rsidRDefault="00840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8857</w:t>
            </w:r>
          </w:p>
        </w:tc>
      </w:tr>
      <w:tr w:rsidR="00B97302" w:rsidRPr="00085D21" w:rsidTr="00B97302">
        <w:tc>
          <w:tcPr>
            <w:tcW w:w="938" w:type="dxa"/>
          </w:tcPr>
          <w:p w:rsidR="00B97302" w:rsidRPr="00085D21" w:rsidRDefault="00B97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1" w:type="dxa"/>
          </w:tcPr>
          <w:p w:rsidR="00B97302" w:rsidRPr="00085D21" w:rsidRDefault="00C209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D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Социально-правовые </w:t>
            </w:r>
          </w:p>
        </w:tc>
        <w:tc>
          <w:tcPr>
            <w:tcW w:w="3541" w:type="dxa"/>
          </w:tcPr>
          <w:p w:rsidR="00B97302" w:rsidRPr="00085D21" w:rsidRDefault="00B97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B97302" w:rsidRPr="00085D21" w:rsidRDefault="00B97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302" w:rsidRPr="00085D21" w:rsidTr="00B97302">
        <w:tc>
          <w:tcPr>
            <w:tcW w:w="938" w:type="dxa"/>
          </w:tcPr>
          <w:p w:rsidR="00B97302" w:rsidRPr="00085D21" w:rsidRDefault="00124976" w:rsidP="0059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0BE2" w:rsidRPr="00085D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209CA" w:rsidRPr="00085D2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541" w:type="dxa"/>
          </w:tcPr>
          <w:p w:rsidR="00B97302" w:rsidRPr="00085D21" w:rsidRDefault="00C20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21">
              <w:rPr>
                <w:rFonts w:ascii="Times New Roman" w:hAnsi="Times New Roman" w:cs="Times New Roman"/>
                <w:sz w:val="24"/>
                <w:szCs w:val="24"/>
              </w:rPr>
              <w:t>Оказание помощи в оформлении и восстановлении утраченных документов</w:t>
            </w:r>
          </w:p>
        </w:tc>
        <w:tc>
          <w:tcPr>
            <w:tcW w:w="3541" w:type="dxa"/>
          </w:tcPr>
          <w:p w:rsidR="00B97302" w:rsidRPr="00085D21" w:rsidRDefault="00840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436" w:type="dxa"/>
          </w:tcPr>
          <w:p w:rsidR="00B97302" w:rsidRPr="00085D21" w:rsidRDefault="00B97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302" w:rsidRPr="00085D21" w:rsidTr="00B97302">
        <w:tc>
          <w:tcPr>
            <w:tcW w:w="938" w:type="dxa"/>
          </w:tcPr>
          <w:p w:rsidR="00B97302" w:rsidRPr="00085D21" w:rsidRDefault="00C209CA" w:rsidP="0059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0BE2" w:rsidRPr="00085D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85D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41" w:type="dxa"/>
          </w:tcPr>
          <w:p w:rsidR="00B97302" w:rsidRPr="00085D21" w:rsidRDefault="00C20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21">
              <w:rPr>
                <w:rFonts w:ascii="Times New Roman" w:hAnsi="Times New Roman" w:cs="Times New Roman"/>
                <w:sz w:val="24"/>
                <w:szCs w:val="24"/>
              </w:rPr>
              <w:t>Оказание помощи в получении юридических услуг, в том числе бесплатно</w:t>
            </w:r>
          </w:p>
        </w:tc>
        <w:tc>
          <w:tcPr>
            <w:tcW w:w="3541" w:type="dxa"/>
          </w:tcPr>
          <w:p w:rsidR="00B97302" w:rsidRPr="00085D21" w:rsidRDefault="00DD5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6" w:type="dxa"/>
          </w:tcPr>
          <w:p w:rsidR="00B97302" w:rsidRPr="00085D21" w:rsidRDefault="00B97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9CA" w:rsidRPr="00085D21" w:rsidTr="00B97302">
        <w:tc>
          <w:tcPr>
            <w:tcW w:w="938" w:type="dxa"/>
          </w:tcPr>
          <w:p w:rsidR="00C209CA" w:rsidRPr="00085D21" w:rsidRDefault="00C209CA" w:rsidP="0059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0BE2" w:rsidRPr="00085D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85D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41" w:type="dxa"/>
          </w:tcPr>
          <w:p w:rsidR="00C209CA" w:rsidRPr="00085D21" w:rsidRDefault="00C20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21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в защите прав и законных интересов </w:t>
            </w:r>
          </w:p>
        </w:tc>
        <w:tc>
          <w:tcPr>
            <w:tcW w:w="3541" w:type="dxa"/>
          </w:tcPr>
          <w:p w:rsidR="00C209CA" w:rsidRPr="00085D21" w:rsidRDefault="00840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36" w:type="dxa"/>
          </w:tcPr>
          <w:p w:rsidR="00C209CA" w:rsidRPr="00085D21" w:rsidRDefault="00840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</w:tbl>
    <w:p w:rsidR="00B97302" w:rsidRPr="00085D21" w:rsidRDefault="00B97302">
      <w:pPr>
        <w:rPr>
          <w:rFonts w:ascii="Times New Roman" w:hAnsi="Times New Roman" w:cs="Times New Roman"/>
          <w:sz w:val="24"/>
          <w:szCs w:val="24"/>
        </w:rPr>
      </w:pPr>
    </w:p>
    <w:sectPr w:rsidR="00B97302" w:rsidRPr="00085D21" w:rsidSect="00B9730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7302"/>
    <w:rsid w:val="00085D21"/>
    <w:rsid w:val="001141FB"/>
    <w:rsid w:val="00124976"/>
    <w:rsid w:val="001A6A1C"/>
    <w:rsid w:val="003C0B69"/>
    <w:rsid w:val="005272E3"/>
    <w:rsid w:val="00590BE2"/>
    <w:rsid w:val="005E3DA8"/>
    <w:rsid w:val="00663209"/>
    <w:rsid w:val="00840C10"/>
    <w:rsid w:val="009B6928"/>
    <w:rsid w:val="00AB7FA2"/>
    <w:rsid w:val="00B92A75"/>
    <w:rsid w:val="00B97302"/>
    <w:rsid w:val="00C17FC4"/>
    <w:rsid w:val="00C209CA"/>
    <w:rsid w:val="00DD502D"/>
    <w:rsid w:val="00DF17E1"/>
    <w:rsid w:val="00E37C3F"/>
    <w:rsid w:val="00EB17A9"/>
    <w:rsid w:val="00F356EC"/>
    <w:rsid w:val="00F51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3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Living</dc:creator>
  <cp:keywords/>
  <dc:description/>
  <cp:lastModifiedBy>Living</cp:lastModifiedBy>
  <cp:revision>15</cp:revision>
  <cp:lastPrinted>2021-08-12T02:00:00Z</cp:lastPrinted>
  <dcterms:created xsi:type="dcterms:W3CDTF">2021-08-11T03:50:00Z</dcterms:created>
  <dcterms:modified xsi:type="dcterms:W3CDTF">2022-02-07T03:06:00Z</dcterms:modified>
</cp:coreProperties>
</file>